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3FEF" w:rsidRPr="00573F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FEF" w:rsidRPr="00573FEF" w:rsidRDefault="00573FE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17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FEF" w:rsidRPr="00573FEF" w:rsidRDefault="00573FE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N 62</w:t>
            </w:r>
          </w:p>
        </w:tc>
      </w:tr>
    </w:tbl>
    <w:p w:rsidR="00573FEF" w:rsidRPr="00573FEF" w:rsidRDefault="00573F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УКАЗ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ГЛАВЫ РЕСПУБЛИКИ ТЫВА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 СТАЖИРОВКЕ МОЛОДЫХ СПЕЦИАЛИСТОВ В АДМИНИСТРАЦИИ ГЛАВЫ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РЕСПУБЛИКИ ТЫВА И АППАРАТЕ ПРАВИТЕЛЬСТВА РЕСПУБЛИКИ ТЫВА,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3FEF" w:rsidRPr="00573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573FE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573FEF">
              <w:rPr>
                <w:rFonts w:ascii="Times New Roman" w:hAnsi="Times New Roman" w:cs="Times New Roman"/>
                <w:color w:val="392C69"/>
              </w:rPr>
              <w:t xml:space="preserve"> Главы РТ от 12.03.2018 N 56)</w:t>
            </w: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политике на 2017 год "Родной Туве - работу на результат и энергию молодых!" и создания системы по формированию эффективного кадрового потенциала Администрации Главы Республики Тыва и Аппарата Правительства Республики Тыва, органов исполнительной власти Республики Тыва из числа молодых квалифицированных специалистов постановляю: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1. Утвердить прилагаемое </w:t>
      </w:r>
      <w:hyperlink w:anchor="P37" w:history="1">
        <w:r w:rsidRPr="00573FEF">
          <w:rPr>
            <w:rFonts w:ascii="Times New Roman" w:hAnsi="Times New Roman" w:cs="Times New Roman"/>
            <w:color w:val="0000FF"/>
          </w:rPr>
          <w:t>Положение</w:t>
        </w:r>
      </w:hyperlink>
      <w:r w:rsidRPr="00573FEF">
        <w:rPr>
          <w:rFonts w:ascii="Times New Roman" w:hAnsi="Times New Roman" w:cs="Times New Roman"/>
        </w:rPr>
        <w:t xml:space="preserve">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2. Руководителям Администрации Главы Республики Тыва и Аппарата Правительства Республики Тыва, органов исполнительной власти Республики Тыва организовать прохождение молодыми специалистами стажировок в Администрации Главы Республики Тыва и Аппарате Правительства Республики Тыва, органах исполнительной власти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3. Установить, что финансирование расходов, связанных с реализацией настоящего Указа, осуществляется за счет средств республиканского бюджета Республики Тыва, предусмотренных на реализацию </w:t>
      </w:r>
      <w:hyperlink r:id="rId5" w:history="1">
        <w:r w:rsidRPr="00573FEF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573FEF">
        <w:rPr>
          <w:rFonts w:ascii="Times New Roman" w:hAnsi="Times New Roman" w:cs="Times New Roman"/>
        </w:rPr>
        <w:t xml:space="preserve"> "Снижение напряженности на рынке труда" государственной программы Республики Тыва "Труд и занятость на 2017 - 2019 годы", утвержденной постановлением Правительства Республики Тыва от 17 ноября 2016 г. N 479.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4. Рекомендовать органам местного самоуправления муниципальных образований Республики Тыва принять муниципальные правовые акты, определяющие порядок прохождения молодыми специалистами стажировок в органах местного самоуправления.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5. Контроль за исполнением настоящего Указа возложить на департамент по вопросам государственной службы и кадрового резерва Администрации Главы Республики Тыва и Аппарата Правительства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6. Разместить настоящий Указ на "Официальном интернет-портале правовой информации" (www.pravo.gov.ru) и официальном сайте Республики Тыва в информационно-телекоммуникационной сети "Интернет".</w:t>
      </w:r>
    </w:p>
    <w:p w:rsidR="00573FEF" w:rsidRPr="00573FEF" w:rsidRDefault="00573FE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7. Настоящий Указ вступает в силу со дня его подписания.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Глава Республики Тыва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Ш.КАРА-ООЛ</w:t>
      </w:r>
    </w:p>
    <w:p w:rsidR="00573FEF" w:rsidRPr="00573FEF" w:rsidRDefault="00573FEF">
      <w:pPr>
        <w:pStyle w:val="ConsPlusNormal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г. Кызыл</w:t>
      </w:r>
    </w:p>
    <w:p w:rsidR="00573FEF" w:rsidRPr="00573FEF" w:rsidRDefault="00573FE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17 марта 2017 года</w:t>
      </w:r>
    </w:p>
    <w:p w:rsidR="00573FEF" w:rsidRPr="00573FEF" w:rsidRDefault="00573FEF" w:rsidP="00573FE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N 62</w:t>
      </w:r>
    </w:p>
    <w:p w:rsidR="00573FEF" w:rsidRPr="00573FEF" w:rsidRDefault="00573FE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lastRenderedPageBreak/>
        <w:t>Утверждено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Указом Главы Республики Тыва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от 17 марта 2017 г. N 62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573FEF">
        <w:rPr>
          <w:rFonts w:ascii="Times New Roman" w:hAnsi="Times New Roman" w:cs="Times New Roman"/>
        </w:rPr>
        <w:t>ПОЛОЖЕНИЕ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 ПОРЯДКЕ ПРОХОЖДЕНИЯ МОЛОДЫМИ СПЕЦИАЛИСТАМИ СТАЖИРОВОК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 АППАРАТЕ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ПРАВИТЕЛЬСТВА РЕСПУБЛИКИ ТЫВА, ОРГАНАХ ИСПОЛНИТЕЛЬНОЙ</w:t>
      </w:r>
    </w:p>
    <w:p w:rsidR="00573FEF" w:rsidRPr="00573FEF" w:rsidRDefault="00573FEF">
      <w:pPr>
        <w:pStyle w:val="ConsPlusTitle"/>
        <w:jc w:val="center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ВЛАСТИ РЕСПУБЛИКИ ТЫВА</w:t>
      </w:r>
    </w:p>
    <w:p w:rsidR="00573FEF" w:rsidRPr="00573FEF" w:rsidRDefault="00573FE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3FEF" w:rsidRPr="00573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573FE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573FEF">
              <w:rPr>
                <w:rFonts w:ascii="Times New Roman" w:hAnsi="Times New Roman" w:cs="Times New Roman"/>
                <w:color w:val="392C69"/>
              </w:rPr>
              <w:t xml:space="preserve"> Главы РТ от 12.03.2018 N 56)</w:t>
            </w: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1. Настоящее Положение определяет порядок организации и прохождения выпускниками образовательных организаций высшего образования стажировок в Администрации Главы Республики Тыва и Аппарате Правительства Республики Тыва, органах исполнительной власти Республики Тыва (далее - государственные органы Республики Тыва).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2. Организация стажировок осуществляется в целях привлечения и трудоустройства в государственные органы Республики Тыва молодых квалифицированных специалистов, успешно прошедших предварительный отбор и практическую профессиональную подготовку (стажировку).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3. Организацию и прохождение молодыми специалистами стажировок обеспечивают руководители государственных органов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Общую координацию и контроль за деятельностью государственных органов Республики Тыва по организации и проведению стажировок осуществляет департамент по вопросам государственной службы и кадрового резерва Администрации Главы Республики Тыва и Аппарата Правительства Республики Тыва (далее - департамент).</w:t>
      </w:r>
    </w:p>
    <w:p w:rsidR="00573FEF" w:rsidRPr="00573FEF" w:rsidRDefault="00573FE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4. Срок стажировки составляет от одного до трех месяцев.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5. Отбор стажеров проводится конкурсной комиссией Администрации Главы Республики Тыва и Аппарата Правительства Республики Тыва (далее - Администрация Главы Республики Тыва) по результатам проведенных конкурсов. Состав конкурсной комиссии, сроки и порядок ее работы определяются актом Администрации Главы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 конкурсном отборе могут использоваться следующие методы: индивидуальное собеседование, анкетирование, проведение групповых дискуссий, написание реферата, тестирование и другие, не противоречащие законодательству методы.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6. На официальном сайте Республики Тыва в информационно-телекоммуникационной сети "Интернет" департаментом размещается объявление о приеме документов для участия в конкурсе, а также следующая информация о конкурсе: место и время приема документов, подлежащих представлению в соответствии с пунктом 8 настоящего Положения, предполагаемая дата проведения конкурса, место и порядок его проведения, требования к специальности (направлению подготовки) кандидатов, иные информационные материалы.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573FEF">
        <w:rPr>
          <w:rFonts w:ascii="Times New Roman" w:hAnsi="Times New Roman" w:cs="Times New Roman"/>
        </w:rPr>
        <w:t>7. К участию в конкурсе допускаются граждане Российской Федерации, не старше 35 лет, имеющие высшее образование (по установленным специальностям (направлениям подготовки) и владеющие государственным языком Российской Федерации.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573FEF">
        <w:rPr>
          <w:rFonts w:ascii="Times New Roman" w:hAnsi="Times New Roman" w:cs="Times New Roman"/>
        </w:rPr>
        <w:t>8. Для участия в конкурсе претенденты представляют в департамент следующие документы: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" w:history="1">
        <w:r w:rsidRPr="00573FEF">
          <w:rPr>
            <w:rFonts w:ascii="Times New Roman" w:hAnsi="Times New Roman" w:cs="Times New Roman"/>
            <w:color w:val="0000FF"/>
          </w:rPr>
          <w:t>заявление</w:t>
        </w:r>
      </w:hyperlink>
      <w:r w:rsidRPr="00573FEF">
        <w:rPr>
          <w:rFonts w:ascii="Times New Roman" w:hAnsi="Times New Roman" w:cs="Times New Roman"/>
        </w:rPr>
        <w:t xml:space="preserve"> об участии в конкурсе согласно приложению N 1 к настоящему Положению;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0" w:history="1">
        <w:r w:rsidRPr="00573FEF">
          <w:rPr>
            <w:rFonts w:ascii="Times New Roman" w:hAnsi="Times New Roman" w:cs="Times New Roman"/>
            <w:color w:val="0000FF"/>
          </w:rPr>
          <w:t>согласие</w:t>
        </w:r>
      </w:hyperlink>
      <w:r w:rsidRPr="00573FEF">
        <w:rPr>
          <w:rFonts w:ascii="Times New Roman" w:hAnsi="Times New Roman" w:cs="Times New Roman"/>
        </w:rPr>
        <w:t xml:space="preserve"> на обработку персональных данных согласно приложению N 2 к настоящему Положению;</w:t>
      </w:r>
    </w:p>
    <w:p w:rsidR="00573FEF" w:rsidRPr="00573FEF" w:rsidRDefault="00573FE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hyperlink w:anchor="P201" w:history="1">
        <w:r w:rsidRPr="00573FEF">
          <w:rPr>
            <w:rFonts w:ascii="Times New Roman" w:hAnsi="Times New Roman" w:cs="Times New Roman"/>
            <w:color w:val="0000FF"/>
          </w:rPr>
          <w:t>анкету</w:t>
        </w:r>
      </w:hyperlink>
      <w:r w:rsidRPr="00573FEF">
        <w:rPr>
          <w:rFonts w:ascii="Times New Roman" w:hAnsi="Times New Roman" w:cs="Times New Roman"/>
        </w:rPr>
        <w:t xml:space="preserve"> с фотографией согласно приложению N 3 к настоящему Положению;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документы, подтверждающие необходимое образование, квалификацию и стаж работы: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получения дополнительного профессионального образования, документов о присвоении ученой степени, ученого звания;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по желанию претендент может представить иные характеризующие документы либо их копии.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9. Документы, указанные в </w:t>
      </w:r>
      <w:hyperlink w:anchor="P54" w:history="1">
        <w:r w:rsidRPr="00573FEF">
          <w:rPr>
            <w:rFonts w:ascii="Times New Roman" w:hAnsi="Times New Roman" w:cs="Times New Roman"/>
            <w:color w:val="0000FF"/>
          </w:rPr>
          <w:t>пункте 8</w:t>
        </w:r>
      </w:hyperlink>
      <w:r w:rsidRPr="00573FEF">
        <w:rPr>
          <w:rFonts w:ascii="Times New Roman" w:hAnsi="Times New Roman" w:cs="Times New Roman"/>
        </w:rPr>
        <w:t xml:space="preserve"> настоящего Положения, представляются в департамент в течение 21 календарного дня со дня размещения объявления об их приеме на официальном сайте Республики Тыва в информационно-телекоммуникационной сети "Интернет".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10. Лицам, изъявившим желание участвовать в конкурсе, отказывается в допуске к участию в конкурсе в случаях: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несоответствия претендента требованиям, установленным </w:t>
      </w:r>
      <w:hyperlink w:anchor="P53" w:history="1">
        <w:r w:rsidRPr="00573FEF">
          <w:rPr>
            <w:rFonts w:ascii="Times New Roman" w:hAnsi="Times New Roman" w:cs="Times New Roman"/>
            <w:color w:val="0000FF"/>
          </w:rPr>
          <w:t>пунктом 7</w:t>
        </w:r>
      </w:hyperlink>
      <w:r w:rsidRPr="00573FEF">
        <w:rPr>
          <w:rFonts w:ascii="Times New Roman" w:hAnsi="Times New Roman" w:cs="Times New Roman"/>
        </w:rPr>
        <w:t xml:space="preserve"> настоящего Положения;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несвоевременного или неполного представления документов, указанных в </w:t>
      </w:r>
      <w:hyperlink w:anchor="P54" w:history="1">
        <w:r w:rsidRPr="00573FEF">
          <w:rPr>
            <w:rFonts w:ascii="Times New Roman" w:hAnsi="Times New Roman" w:cs="Times New Roman"/>
            <w:color w:val="0000FF"/>
          </w:rPr>
          <w:t>пункте 8</w:t>
        </w:r>
      </w:hyperlink>
      <w:r w:rsidRPr="00573FEF">
        <w:rPr>
          <w:rFonts w:ascii="Times New Roman" w:hAnsi="Times New Roman" w:cs="Times New Roman"/>
        </w:rPr>
        <w:t xml:space="preserve"> настоящего Положения.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Лицам, не допущенным к участию в конкурсе, в течение семи рабочих дней со дня принятия такого решения департаментом направляется письменное уведомление с указанием причин, послуживших основанием для отказа в допуске к участию в конкурсе.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Претенденты, допущенные к участию в конкурсе, не менее чем за три календарных дня до дня проведения конкурса извещаются департаментом, также им сообщается о дате, времени, месте и методах проведения конкурса.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11. При проведении отбора конкурсная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кандидатов, не противоречащих действующему законодательству.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12. По окончании конкурсного отбора стажеров департамент в течение семи рабочих дней со дня проведения конкурса в письменном виде информирует лиц, принявших участие в конкурсе, о результатах отбора стажеров и размещает соответствующую информацию на официальном сайте Республики Тыва в информационно-телекоммуникационной сети "Интернет".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13. По результатам отбора из лиц, успешно прошедших конкурсный отбор, формируется кадровый резерв стажеров.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Включение лиц, успешно проведших конкурсный отбор в кадровый резерв стажеров, производится на основании распоряжения Администрации Главы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Департаментом осуществляется распределение стажеров, состоящих в кадровом резерве, с учетом имеющейся у них специальности и квалификации по государственным органам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14. Лицо, успешно прошедшее конкурсный отбор (стажер), вправе отказаться от прохождения </w:t>
      </w:r>
      <w:r w:rsidRPr="00573FEF">
        <w:rPr>
          <w:rFonts w:ascii="Times New Roman" w:hAnsi="Times New Roman" w:cs="Times New Roman"/>
        </w:rPr>
        <w:lastRenderedPageBreak/>
        <w:t>стажировки до ее начала или во время ее прохождения, представив руководителю государственного органа Республики Тыва письменный отказ. На основании письменного отказа вышеуказанное лицо (стажер) исключается из кадрового резерва стажеров.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С момента получения письменного отказа руководитель государственного органа Республики Тыва в течение трех рабочих дней направляет в департамент обращение для определения нового стажера.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Департамент в течение трех дней после получения обращения руководителя государственного органа Республики Тыва определяет стажера из лиц, состоящих в кадровом резерве стажеров.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15. Руководитель государственного органа Республики Тыва, в котором стажер проходит стажировку: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в течение двух рабочих дней с момента начала стажировки назначает актом государственного органа Республики Тыва стажеру руководителя стажировки, в обязанности которого входит непосредственное руководство стажировкой и текущий контроль за выполнением индивидуального плана-графика прохождения стажировки, составленного по </w:t>
      </w:r>
      <w:hyperlink w:anchor="P450" w:history="1">
        <w:r w:rsidRPr="00573FEF">
          <w:rPr>
            <w:rFonts w:ascii="Times New Roman" w:hAnsi="Times New Roman" w:cs="Times New Roman"/>
            <w:color w:val="0000FF"/>
          </w:rPr>
          <w:t>форме</w:t>
        </w:r>
      </w:hyperlink>
      <w:r w:rsidRPr="00573FEF">
        <w:rPr>
          <w:rFonts w:ascii="Times New Roman" w:hAnsi="Times New Roman" w:cs="Times New Roman"/>
        </w:rPr>
        <w:t xml:space="preserve"> согласно приложению N 4 к настоящему Положению;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течение семи рабочих дней с момента начала стажировки организовывает определение целей и задач стажировки, утверждает индивидуальный план-график прохождения стажировки;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осуществляет контроль по организации и прохождению стажировки в государственном органе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1"/>
      <w:bookmarkEnd w:id="3"/>
      <w:r w:rsidRPr="00573FEF">
        <w:rPr>
          <w:rFonts w:ascii="Times New Roman" w:hAnsi="Times New Roman" w:cs="Times New Roman"/>
        </w:rPr>
        <w:t xml:space="preserve">16. По окончании стажировки руководитель государственного органа Республики Тыва представляет в департамент подписанный им, а также руководителем стажировки и стажером отчет о прохождении стажировки, составленный по </w:t>
      </w:r>
      <w:hyperlink w:anchor="P500" w:history="1">
        <w:r w:rsidRPr="00573FEF">
          <w:rPr>
            <w:rFonts w:ascii="Times New Roman" w:hAnsi="Times New Roman" w:cs="Times New Roman"/>
            <w:color w:val="0000FF"/>
          </w:rPr>
          <w:t>форме</w:t>
        </w:r>
      </w:hyperlink>
      <w:r w:rsidRPr="00573FEF">
        <w:rPr>
          <w:rFonts w:ascii="Times New Roman" w:hAnsi="Times New Roman" w:cs="Times New Roman"/>
        </w:rPr>
        <w:t xml:space="preserve"> согласно приложению N 5 к настоящему Положению в соответствии с утвержденным индивидуальным </w:t>
      </w:r>
      <w:hyperlink w:anchor="P450" w:history="1">
        <w:r w:rsidRPr="00573FEF">
          <w:rPr>
            <w:rFonts w:ascii="Times New Roman" w:hAnsi="Times New Roman" w:cs="Times New Roman"/>
            <w:color w:val="0000FF"/>
          </w:rPr>
          <w:t>планом-графиком</w:t>
        </w:r>
      </w:hyperlink>
      <w:r w:rsidRPr="00573FEF">
        <w:rPr>
          <w:rFonts w:ascii="Times New Roman" w:hAnsi="Times New Roman" w:cs="Times New Roman"/>
        </w:rPr>
        <w:t xml:space="preserve"> прохождения стажировки.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17. Государственный орган Республики Тыва, являющийся местом прохождения стажировки, обязан обеспечить стажеру условия для прохождения стажировки, в том числе рабочее место с необходимым оборудованием.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18. Прохождение стажировки осуществляется на основе срочного трудового договора, заключаемого между стажером и государственным органом Республики Тыва, на должностях, не являющихся должностями государственной гражданской службы Республики Тыва.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19. Стажеры вправе участвовать в конкурсах по замещению вакантных должностей и формированию кадрового резерва, проводимых государственным органом Республики Тыва при соответствии квалификационным требованиям для замещения должностей.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5"/>
      <w:bookmarkEnd w:id="4"/>
      <w:r w:rsidRPr="00573FEF">
        <w:rPr>
          <w:rFonts w:ascii="Times New Roman" w:hAnsi="Times New Roman" w:cs="Times New Roman"/>
        </w:rPr>
        <w:t xml:space="preserve">Стажеры, прошедшие стажировку, включаются в Молодежный кадровый резерв Республики Тыва на основании документов, представленных в департамент в соответствии с </w:t>
      </w:r>
      <w:hyperlink r:id="rId7" w:history="1">
        <w:r w:rsidRPr="00573FEF">
          <w:rPr>
            <w:rFonts w:ascii="Times New Roman" w:hAnsi="Times New Roman" w:cs="Times New Roman"/>
            <w:color w:val="0000FF"/>
          </w:rPr>
          <w:t>пунктом 2.6</w:t>
        </w:r>
      </w:hyperlink>
      <w:r w:rsidRPr="00573FEF">
        <w:rPr>
          <w:rFonts w:ascii="Times New Roman" w:hAnsi="Times New Roman" w:cs="Times New Roman"/>
        </w:rPr>
        <w:t xml:space="preserve"> Положения о Молодежном кадровом резерве Республики Тыва, а также отчета о прохождении стажировки, представленного в соответствии с </w:t>
      </w:r>
      <w:hyperlink w:anchor="P81" w:history="1">
        <w:r w:rsidRPr="00573FEF">
          <w:rPr>
            <w:rFonts w:ascii="Times New Roman" w:hAnsi="Times New Roman" w:cs="Times New Roman"/>
            <w:color w:val="0000FF"/>
          </w:rPr>
          <w:t>пунктом 16</w:t>
        </w:r>
      </w:hyperlink>
      <w:r w:rsidRPr="00573FEF">
        <w:rPr>
          <w:rFonts w:ascii="Times New Roman" w:hAnsi="Times New Roman" w:cs="Times New Roman"/>
        </w:rPr>
        <w:t xml:space="preserve"> настоящего Положения.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573FEF">
          <w:rPr>
            <w:rFonts w:ascii="Times New Roman" w:hAnsi="Times New Roman" w:cs="Times New Roman"/>
            <w:color w:val="0000FF"/>
          </w:rPr>
          <w:t>Указом</w:t>
        </w:r>
      </w:hyperlink>
      <w:r w:rsidRPr="00573FEF">
        <w:rPr>
          <w:rFonts w:ascii="Times New Roman" w:hAnsi="Times New Roman" w:cs="Times New Roman"/>
        </w:rPr>
        <w:t xml:space="preserve"> Главы РТ от 12.03.2018 N 56)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Решение о включении лиц, прошедших стажировку, в Молодежный кадровый резерв, принимается конкурсной комиссией по формированию Молодежного кадрового резерва Республики Тыва на очередном его заседании на основании представленных документов, указанных в </w:t>
      </w:r>
      <w:hyperlink w:anchor="P85" w:history="1">
        <w:r w:rsidRPr="00573FEF">
          <w:rPr>
            <w:rFonts w:ascii="Times New Roman" w:hAnsi="Times New Roman" w:cs="Times New Roman"/>
            <w:color w:val="0000FF"/>
          </w:rPr>
          <w:t>абзаце втором пункта 19</w:t>
        </w:r>
      </w:hyperlink>
      <w:r w:rsidRPr="00573FEF">
        <w:rPr>
          <w:rFonts w:ascii="Times New Roman" w:hAnsi="Times New Roman" w:cs="Times New Roman"/>
        </w:rPr>
        <w:t xml:space="preserve"> настоящего Положения.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(абзац введен </w:t>
      </w:r>
      <w:hyperlink r:id="rId9" w:history="1">
        <w:r w:rsidRPr="00573FEF">
          <w:rPr>
            <w:rFonts w:ascii="Times New Roman" w:hAnsi="Times New Roman" w:cs="Times New Roman"/>
            <w:color w:val="0000FF"/>
          </w:rPr>
          <w:t>Указом</w:t>
        </w:r>
      </w:hyperlink>
      <w:r w:rsidRPr="00573FEF">
        <w:rPr>
          <w:rFonts w:ascii="Times New Roman" w:hAnsi="Times New Roman" w:cs="Times New Roman"/>
        </w:rPr>
        <w:t xml:space="preserve"> Главы РТ от 12.03.2018 N 56)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20. При трудоустройстве стажера либо поступлении его на государственную гражданскую службу по основаниям, предусмотренным законодательством о государственной гражданской службе, государственный орган Республики Тыва обеспечивает его повышение квалификации в </w:t>
      </w:r>
      <w:r w:rsidRPr="00573FEF">
        <w:rPr>
          <w:rFonts w:ascii="Times New Roman" w:hAnsi="Times New Roman" w:cs="Times New Roman"/>
        </w:rPr>
        <w:lastRenderedPageBreak/>
        <w:t>организациях, осуществляющих образовательную деятельность по дополнительным профессиональным программам.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Приложение N 1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 Положению о порядке прохождения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молодыми специалистами стажировок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Аппарате Правительства Республики Тыва,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Председателю конкурсной комиссии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Администрации Главы Республики Тыва 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Аппарата Правительства Республики Тыва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(указать фамилию, имя, отчество)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(указать адрес (индекс), телефон, e-</w:t>
      </w:r>
      <w:proofErr w:type="spellStart"/>
      <w:r w:rsidRPr="00573FEF">
        <w:rPr>
          <w:rFonts w:ascii="Times New Roman" w:hAnsi="Times New Roman" w:cs="Times New Roman"/>
        </w:rPr>
        <w:t>mail</w:t>
      </w:r>
      <w:proofErr w:type="spellEnd"/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11"/>
      <w:bookmarkEnd w:id="5"/>
      <w:r w:rsidRPr="00573FEF">
        <w:rPr>
          <w:rFonts w:ascii="Times New Roman" w:hAnsi="Times New Roman" w:cs="Times New Roman"/>
        </w:rPr>
        <w:t xml:space="preserve">                                 Заявление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(заполняется собственноручно)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</w:t>
      </w:r>
      <w:proofErr w:type="gramStart"/>
      <w:r w:rsidRPr="00573FEF">
        <w:rPr>
          <w:rFonts w:ascii="Times New Roman" w:hAnsi="Times New Roman" w:cs="Times New Roman"/>
        </w:rPr>
        <w:t>Прошу  рассмотреть</w:t>
      </w:r>
      <w:proofErr w:type="gramEnd"/>
      <w:r w:rsidRPr="00573FEF">
        <w:rPr>
          <w:rFonts w:ascii="Times New Roman" w:hAnsi="Times New Roman" w:cs="Times New Roman"/>
        </w:rPr>
        <w:t xml:space="preserve">  мою  кандидатуру  для  участия в конкурсе по отбору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73FEF">
        <w:rPr>
          <w:rFonts w:ascii="Times New Roman" w:hAnsi="Times New Roman" w:cs="Times New Roman"/>
        </w:rPr>
        <w:t>молодых  специалистов</w:t>
      </w:r>
      <w:proofErr w:type="gramEnd"/>
      <w:r w:rsidRPr="00573FEF">
        <w:rPr>
          <w:rFonts w:ascii="Times New Roman" w:hAnsi="Times New Roman" w:cs="Times New Roman"/>
        </w:rPr>
        <w:t xml:space="preserve">  для  прохождения  стажировки  в  Администрации Главы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Республики   Тыва   и   </w:t>
      </w:r>
      <w:proofErr w:type="gramStart"/>
      <w:r w:rsidRPr="00573FEF">
        <w:rPr>
          <w:rFonts w:ascii="Times New Roman" w:hAnsi="Times New Roman" w:cs="Times New Roman"/>
        </w:rPr>
        <w:t>Аппарате  Правительства</w:t>
      </w:r>
      <w:proofErr w:type="gramEnd"/>
      <w:r w:rsidRPr="00573FEF">
        <w:rPr>
          <w:rFonts w:ascii="Times New Roman" w:hAnsi="Times New Roman" w:cs="Times New Roman"/>
        </w:rPr>
        <w:t xml:space="preserve">  Республики  Тыва,  органах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исполнительной власти Республики Тыва.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</w:t>
      </w:r>
      <w:proofErr w:type="gramStart"/>
      <w:r w:rsidRPr="00573FEF">
        <w:rPr>
          <w:rFonts w:ascii="Times New Roman" w:hAnsi="Times New Roman" w:cs="Times New Roman"/>
        </w:rPr>
        <w:t>К  заявлению</w:t>
      </w:r>
      <w:proofErr w:type="gramEnd"/>
      <w:r w:rsidRPr="00573FEF">
        <w:rPr>
          <w:rFonts w:ascii="Times New Roman" w:hAnsi="Times New Roman" w:cs="Times New Roman"/>
        </w:rPr>
        <w:t xml:space="preserve">  прилагаю  (перечислить  прилагаемые  документы либо копии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документов):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1.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2.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3.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4.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5.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Дата                                             Подпись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Приложение N 2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 Положению о порядке прохождения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молодыми специалистами стажировок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Аппарате Правительства Республики Тыва,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bookmarkStart w:id="6" w:name="P140"/>
      <w:bookmarkEnd w:id="6"/>
      <w:r w:rsidRPr="00573FEF">
        <w:rPr>
          <w:rFonts w:ascii="Times New Roman" w:hAnsi="Times New Roman" w:cs="Times New Roman"/>
        </w:rPr>
        <w:t xml:space="preserve">                                 Согласие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г. Кызыл                                          "___" _________ 20____ г.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Я, _______________________________________________________________________,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(фамилия, имя, отчество)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проживающий(-</w:t>
      </w:r>
      <w:proofErr w:type="spellStart"/>
      <w:r w:rsidRPr="00573FEF">
        <w:rPr>
          <w:rFonts w:ascii="Times New Roman" w:hAnsi="Times New Roman" w:cs="Times New Roman"/>
        </w:rPr>
        <w:t>ая</w:t>
      </w:r>
      <w:proofErr w:type="spellEnd"/>
      <w:r w:rsidRPr="00573FEF">
        <w:rPr>
          <w:rFonts w:ascii="Times New Roman" w:hAnsi="Times New Roman" w:cs="Times New Roman"/>
        </w:rPr>
        <w:t>) по адресу: 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паспорт серия ______ N ____________, выдан __________, ___________________,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(</w:t>
      </w:r>
      <w:proofErr w:type="gramStart"/>
      <w:r w:rsidRPr="00573FEF">
        <w:rPr>
          <w:rFonts w:ascii="Times New Roman" w:hAnsi="Times New Roman" w:cs="Times New Roman"/>
        </w:rPr>
        <w:t xml:space="preserve">дата)   </w:t>
      </w:r>
      <w:proofErr w:type="gramEnd"/>
      <w:r w:rsidRPr="00573FEF">
        <w:rPr>
          <w:rFonts w:ascii="Times New Roman" w:hAnsi="Times New Roman" w:cs="Times New Roman"/>
        </w:rPr>
        <w:t>(наименование органа)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__________________________________________________________________________,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lastRenderedPageBreak/>
        <w:t xml:space="preserve">настоящим даю свое согласие на обработку оператором - Администрацией Главы Республики Тыва и Аппаратом Правительства Республики Тыва (г. Кызыл, ул. </w:t>
      </w:r>
      <w:proofErr w:type="spellStart"/>
      <w:r w:rsidRPr="00573FEF">
        <w:rPr>
          <w:rFonts w:ascii="Times New Roman" w:hAnsi="Times New Roman" w:cs="Times New Roman"/>
        </w:rPr>
        <w:t>Чульдума</w:t>
      </w:r>
      <w:proofErr w:type="spellEnd"/>
      <w:r w:rsidRPr="00573FEF">
        <w:rPr>
          <w:rFonts w:ascii="Times New Roman" w:hAnsi="Times New Roman" w:cs="Times New Roman"/>
        </w:rPr>
        <w:t xml:space="preserve">, д. 18) - следующих моих персональных данных </w:t>
      </w:r>
      <w:hyperlink w:anchor="P188" w:history="1">
        <w:r w:rsidRPr="00573FEF">
          <w:rPr>
            <w:rFonts w:ascii="Times New Roman" w:hAnsi="Times New Roman" w:cs="Times New Roman"/>
            <w:color w:val="0000FF"/>
          </w:rPr>
          <w:t>&lt;*&gt;</w:t>
        </w:r>
      </w:hyperlink>
      <w:r w:rsidRPr="00573FEF">
        <w:rPr>
          <w:rFonts w:ascii="Times New Roman" w:hAnsi="Times New Roman" w:cs="Times New Roman"/>
        </w:rPr>
        <w:t>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фамилия, имя, отчество (в том числе имевшиеся ранее);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дата и место рождения, гражданство;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владение иностранными языками и языками народов Российской Федерации;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государственные награды, иные награды и знаки отличия (кем награжден и когда);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дата регистрации по месту жительства;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паспорт (серия, номер, кем и когда выдан);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номер телефона;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идентификационный номер налогоплательщика;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номер страхового свидетельства обязательного пенсионного страхования; наличие </w:t>
      </w:r>
      <w:r w:rsidRPr="00573FEF">
        <w:rPr>
          <w:rFonts w:ascii="Times New Roman" w:hAnsi="Times New Roman" w:cs="Times New Roman"/>
        </w:rPr>
        <w:lastRenderedPageBreak/>
        <w:t>(отсутствие) судимости;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наличие (отсутствие) заболевания, препятствующего поступлению на государственную гражданскую службу или ее прохождению, подтвержденного заключением медицинской организации;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Я ознакомлен(а), что: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1) согласие на обработку персональных данных действует с даты подписания настоящего согласия;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3) персональные данные, предоставляемые в отношении третьих лиц, будут обрабатываться только в целях </w:t>
      </w:r>
      <w:proofErr w:type="gramStart"/>
      <w:r w:rsidRPr="00573FEF">
        <w:rPr>
          <w:rFonts w:ascii="Times New Roman" w:hAnsi="Times New Roman" w:cs="Times New Roman"/>
        </w:rPr>
        <w:t>осуществления и выполнения</w:t>
      </w:r>
      <w:proofErr w:type="gramEnd"/>
      <w:r w:rsidRPr="00573FEF">
        <w:rPr>
          <w:rFonts w:ascii="Times New Roman" w:hAnsi="Times New Roman" w:cs="Times New Roman"/>
        </w:rPr>
        <w:t xml:space="preserve"> возложенных на Администрацию Главы Республики Тыва и Аппарат Правительства Республики Тыва функций и полномочий, предусмотренных законодательствами Российской Федерации и Республики Тыва.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   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(фамилия и инициалы лица, давшего </w:t>
      </w:r>
      <w:proofErr w:type="gramStart"/>
      <w:r w:rsidRPr="00573FEF">
        <w:rPr>
          <w:rFonts w:ascii="Times New Roman" w:hAnsi="Times New Roman" w:cs="Times New Roman"/>
        </w:rPr>
        <w:t xml:space="preserve">согласие)   </w:t>
      </w:r>
      <w:proofErr w:type="gramEnd"/>
      <w:r w:rsidRPr="00573FEF">
        <w:rPr>
          <w:rFonts w:ascii="Times New Roman" w:hAnsi="Times New Roman" w:cs="Times New Roman"/>
        </w:rPr>
        <w:t xml:space="preserve">       (личная подпись)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Примечание: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8"/>
      <w:bookmarkEnd w:id="7"/>
      <w:r w:rsidRPr="00573FEF">
        <w:rPr>
          <w:rFonts w:ascii="Times New Roman" w:hAnsi="Times New Roman" w:cs="Times New Roman"/>
        </w:rP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Приложение N 3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 Положению о порядке прохождения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молодыми специалистами стажировок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Аппарате Правительства Республики Тыва,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bookmarkStart w:id="9" w:name="P201"/>
      <w:bookmarkEnd w:id="9"/>
      <w:r w:rsidRPr="00573FEF">
        <w:rPr>
          <w:rFonts w:ascii="Times New Roman" w:hAnsi="Times New Roman" w:cs="Times New Roman"/>
        </w:rPr>
        <w:t xml:space="preserve">                                  АНКЕТА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(заполняется собственноручно)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                  ┌──────────┐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1. Фамилия _________________________________________________</w:t>
      </w:r>
      <w:proofErr w:type="gramStart"/>
      <w:r w:rsidRPr="00573FEF">
        <w:rPr>
          <w:rFonts w:ascii="Times New Roman" w:hAnsi="Times New Roman" w:cs="Times New Roman"/>
        </w:rPr>
        <w:t>_  │</w:t>
      </w:r>
      <w:proofErr w:type="gramEnd"/>
      <w:r w:rsidRPr="00573FEF">
        <w:rPr>
          <w:rFonts w:ascii="Times New Roman" w:hAnsi="Times New Roman" w:cs="Times New Roman"/>
        </w:rPr>
        <w:t xml:space="preserve">   Место  │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Имя _____________________________________________________</w:t>
      </w:r>
      <w:proofErr w:type="gramStart"/>
      <w:r w:rsidRPr="00573FEF">
        <w:rPr>
          <w:rFonts w:ascii="Times New Roman" w:hAnsi="Times New Roman" w:cs="Times New Roman"/>
        </w:rPr>
        <w:t>_  │</w:t>
      </w:r>
      <w:proofErr w:type="gramEnd"/>
      <w:r w:rsidRPr="00573FEF">
        <w:rPr>
          <w:rFonts w:ascii="Times New Roman" w:hAnsi="Times New Roman" w:cs="Times New Roman"/>
        </w:rPr>
        <w:t xml:space="preserve">    для   │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Отчество ________________________________________________</w:t>
      </w:r>
      <w:proofErr w:type="gramStart"/>
      <w:r w:rsidRPr="00573FEF">
        <w:rPr>
          <w:rFonts w:ascii="Times New Roman" w:hAnsi="Times New Roman" w:cs="Times New Roman"/>
        </w:rPr>
        <w:t>_  │</w:t>
      </w:r>
      <w:proofErr w:type="gramEnd"/>
      <w:r w:rsidRPr="00573FEF">
        <w:rPr>
          <w:rFonts w:ascii="Times New Roman" w:hAnsi="Times New Roman" w:cs="Times New Roman"/>
        </w:rPr>
        <w:t>фотографии│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                  └──────────┘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lastRenderedPageBreak/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blPrEx>
          <w:tblBorders>
            <w:insideH w:val="nil"/>
          </w:tblBorders>
        </w:tblPrEx>
        <w:tc>
          <w:tcPr>
            <w:tcW w:w="5216" w:type="dxa"/>
            <w:tcBorders>
              <w:left w:val="nil"/>
              <w:bottom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</w:tc>
        <w:tc>
          <w:tcPr>
            <w:tcW w:w="3855" w:type="dxa"/>
            <w:tcBorders>
              <w:bottom w:val="nil"/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blPrEx>
          <w:tblBorders>
            <w:insideH w:val="nil"/>
          </w:tblBorders>
        </w:tblPrEx>
        <w:tc>
          <w:tcPr>
            <w:tcW w:w="5216" w:type="dxa"/>
            <w:tcBorders>
              <w:top w:val="nil"/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nil"/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8. Классный чин гражданской службы, дипломатический ранг, воинское и (или)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216" w:type="dxa"/>
            <w:tcBorders>
              <w:lef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right w:val="nil"/>
            </w:tcBorders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11. Выполняемая работа с начала трудовой деятельности (включая учебу в 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91"/>
        <w:gridCol w:w="3855"/>
        <w:gridCol w:w="2551"/>
      </w:tblGrid>
      <w:tr w:rsidR="00573FEF" w:rsidRPr="00573FEF">
        <w:tc>
          <w:tcPr>
            <w:tcW w:w="2665" w:type="dxa"/>
            <w:gridSpan w:val="2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855" w:type="dxa"/>
            <w:vMerge w:val="restart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551" w:type="dxa"/>
            <w:vMerge w:val="restart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Адрес организации</w:t>
            </w:r>
          </w:p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573FEF">
              <w:rPr>
                <w:rFonts w:ascii="Times New Roman" w:hAnsi="Times New Roman" w:cs="Times New Roman"/>
              </w:rPr>
              <w:t>т.ч</w:t>
            </w:r>
            <w:proofErr w:type="spellEnd"/>
            <w:r w:rsidRPr="00573FEF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573FEF" w:rsidRPr="00573FEF">
        <w:tc>
          <w:tcPr>
            <w:tcW w:w="1474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91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855" w:type="dxa"/>
            <w:vMerge/>
          </w:tcPr>
          <w:p w:rsidR="00573FEF" w:rsidRPr="00573FEF" w:rsidRDefault="00573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73FEF" w:rsidRPr="00573FEF" w:rsidRDefault="00573FEF">
            <w:pPr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12. Государственные награды, иные награды и знаки отличия: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13. Ваши близкие родственники (отец, мать, братья, сестры и дети), а также муж (жена), в том числе бывшие.</w:t>
      </w:r>
    </w:p>
    <w:p w:rsidR="00573FEF" w:rsidRPr="00573FEF" w:rsidRDefault="00573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1411"/>
        <w:gridCol w:w="2268"/>
        <w:gridCol w:w="2211"/>
      </w:tblGrid>
      <w:tr w:rsidR="00573FEF" w:rsidRPr="00573FEF">
        <w:tc>
          <w:tcPr>
            <w:tcW w:w="1020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154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1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268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211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1020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14. </w:t>
      </w:r>
      <w:proofErr w:type="gramStart"/>
      <w:r w:rsidRPr="00573FEF">
        <w:rPr>
          <w:rFonts w:ascii="Times New Roman" w:hAnsi="Times New Roman" w:cs="Times New Roman"/>
        </w:rPr>
        <w:t>Ваши  близкие</w:t>
      </w:r>
      <w:proofErr w:type="gramEnd"/>
      <w:r w:rsidRPr="00573FEF">
        <w:rPr>
          <w:rFonts w:ascii="Times New Roman" w:hAnsi="Times New Roman" w:cs="Times New Roman"/>
        </w:rPr>
        <w:t xml:space="preserve">  родственники (отец,  мать,  братья, сестры  и  дети),  а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73FEF">
        <w:rPr>
          <w:rFonts w:ascii="Times New Roman" w:hAnsi="Times New Roman" w:cs="Times New Roman"/>
        </w:rPr>
        <w:t>также  муж</w:t>
      </w:r>
      <w:proofErr w:type="gramEnd"/>
      <w:r w:rsidRPr="00573FEF">
        <w:rPr>
          <w:rFonts w:ascii="Times New Roman" w:hAnsi="Times New Roman" w:cs="Times New Roman"/>
        </w:rPr>
        <w:t xml:space="preserve">  (жена), в том числе бывшие, постоянно проживающие за границей 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(</w:t>
      </w:r>
      <w:proofErr w:type="gramStart"/>
      <w:r w:rsidRPr="00573FEF">
        <w:rPr>
          <w:rFonts w:ascii="Times New Roman" w:hAnsi="Times New Roman" w:cs="Times New Roman"/>
        </w:rPr>
        <w:t>или)  оформляющие</w:t>
      </w:r>
      <w:proofErr w:type="gramEnd"/>
      <w:r w:rsidRPr="00573FEF">
        <w:rPr>
          <w:rFonts w:ascii="Times New Roman" w:hAnsi="Times New Roman" w:cs="Times New Roman"/>
        </w:rPr>
        <w:t xml:space="preserve">  документы  для  выезда на постоянное место жительства в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другое государство 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(фамилия, имя, отчество,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с какого времени они проживают за границей)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15. Пребывание за границей (когда, где, с какой целью) 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16. Отношение к воинской обязанности и воинское звание 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17.  </w:t>
      </w:r>
      <w:proofErr w:type="gramStart"/>
      <w:r w:rsidRPr="00573FEF">
        <w:rPr>
          <w:rFonts w:ascii="Times New Roman" w:hAnsi="Times New Roman" w:cs="Times New Roman"/>
        </w:rPr>
        <w:t>Домашний  адрес</w:t>
      </w:r>
      <w:proofErr w:type="gramEnd"/>
      <w:r w:rsidRPr="00573FEF">
        <w:rPr>
          <w:rFonts w:ascii="Times New Roman" w:hAnsi="Times New Roman" w:cs="Times New Roman"/>
        </w:rPr>
        <w:t xml:space="preserve">  (адрес  регистрации, фактического  проживания), номер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телефона (либо иной вид связи) 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18. Паспорт или документ, его заменяющий, 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19. Наличие заграничного паспорта 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(серия, номер, кем и когда выдан)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20. Номер </w:t>
      </w:r>
      <w:proofErr w:type="gramStart"/>
      <w:r w:rsidRPr="00573FEF">
        <w:rPr>
          <w:rFonts w:ascii="Times New Roman" w:hAnsi="Times New Roman" w:cs="Times New Roman"/>
        </w:rPr>
        <w:t>страхового  свидетельства</w:t>
      </w:r>
      <w:proofErr w:type="gramEnd"/>
      <w:r w:rsidRPr="00573FEF">
        <w:rPr>
          <w:rFonts w:ascii="Times New Roman" w:hAnsi="Times New Roman" w:cs="Times New Roman"/>
        </w:rPr>
        <w:t xml:space="preserve">  обязательного  пенсионного страхования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(если имеется) 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21. ИНН (если имеется) 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22. Дополнительные сведения (участие в </w:t>
      </w:r>
      <w:proofErr w:type="gramStart"/>
      <w:r w:rsidRPr="00573FEF">
        <w:rPr>
          <w:rFonts w:ascii="Times New Roman" w:hAnsi="Times New Roman" w:cs="Times New Roman"/>
        </w:rPr>
        <w:t>выборных  представительных</w:t>
      </w:r>
      <w:proofErr w:type="gramEnd"/>
      <w:r w:rsidRPr="00573FEF">
        <w:rPr>
          <w:rFonts w:ascii="Times New Roman" w:hAnsi="Times New Roman" w:cs="Times New Roman"/>
        </w:rPr>
        <w:t xml:space="preserve">  органах,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другая информация, которую желаете сообщить о себе) 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23.  </w:t>
      </w:r>
      <w:proofErr w:type="gramStart"/>
      <w:r w:rsidRPr="00573FEF">
        <w:rPr>
          <w:rFonts w:ascii="Times New Roman" w:hAnsi="Times New Roman" w:cs="Times New Roman"/>
        </w:rPr>
        <w:t>Мне  известно</w:t>
      </w:r>
      <w:proofErr w:type="gramEnd"/>
      <w:r w:rsidRPr="00573FEF">
        <w:rPr>
          <w:rFonts w:ascii="Times New Roman" w:hAnsi="Times New Roman" w:cs="Times New Roman"/>
        </w:rPr>
        <w:t>,  что  сообщение   о  себе  в   анкете  заведомо  ложных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73FEF">
        <w:rPr>
          <w:rFonts w:ascii="Times New Roman" w:hAnsi="Times New Roman" w:cs="Times New Roman"/>
        </w:rPr>
        <w:t>сведений  и</w:t>
      </w:r>
      <w:proofErr w:type="gramEnd"/>
      <w:r w:rsidRPr="00573FEF">
        <w:rPr>
          <w:rFonts w:ascii="Times New Roman" w:hAnsi="Times New Roman" w:cs="Times New Roman"/>
        </w:rPr>
        <w:t xml:space="preserve">  мое  несоответствие квалификационным требованиям могут повлечь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отказ в участии в конкурсе и приеме на стажировку.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На   </w:t>
      </w:r>
      <w:proofErr w:type="gramStart"/>
      <w:r w:rsidRPr="00573FEF">
        <w:rPr>
          <w:rFonts w:ascii="Times New Roman" w:hAnsi="Times New Roman" w:cs="Times New Roman"/>
        </w:rPr>
        <w:t>проведение  в</w:t>
      </w:r>
      <w:proofErr w:type="gramEnd"/>
      <w:r w:rsidRPr="00573FEF">
        <w:rPr>
          <w:rFonts w:ascii="Times New Roman" w:hAnsi="Times New Roman" w:cs="Times New Roman"/>
        </w:rPr>
        <w:t xml:space="preserve">  отношении  меня  проверочных  мероприятий  согласен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(согласна).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"____" ___________ 20____ г.                       Подпись 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М.П.   Фотография и данные о трудовой деятельности, воинской службе и об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учебе оформляемого лица </w:t>
      </w:r>
      <w:proofErr w:type="gramStart"/>
      <w:r w:rsidRPr="00573FEF">
        <w:rPr>
          <w:rFonts w:ascii="Times New Roman" w:hAnsi="Times New Roman" w:cs="Times New Roman"/>
        </w:rPr>
        <w:t>соответствуют  документам</w:t>
      </w:r>
      <w:proofErr w:type="gramEnd"/>
      <w:r w:rsidRPr="00573FEF">
        <w:rPr>
          <w:rFonts w:ascii="Times New Roman" w:hAnsi="Times New Roman" w:cs="Times New Roman"/>
        </w:rPr>
        <w:t>, удостоверяющим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личность, записям в трудовой книжке, документам об </w:t>
      </w:r>
      <w:proofErr w:type="gramStart"/>
      <w:r w:rsidRPr="00573FEF">
        <w:rPr>
          <w:rFonts w:ascii="Times New Roman" w:hAnsi="Times New Roman" w:cs="Times New Roman"/>
        </w:rPr>
        <w:t>образовании  и</w:t>
      </w:r>
      <w:proofErr w:type="gramEnd"/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воинской службе.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"____" ___________ 20____ г.   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(подпись, фамилия работника кадровой службы)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lastRenderedPageBreak/>
        <w:t>Приложение N 4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 Положению о порядке прохождения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молодыми специалистами стажировок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Аппарате Правительства Республики Тыва,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Руководитель структурного подразделения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 (наименование подразделения)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(Ф.И.О. руководителя, подпись)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        "____" _____________ 20___ г.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50"/>
      <w:bookmarkEnd w:id="10"/>
      <w:r w:rsidRPr="00573FEF">
        <w:rPr>
          <w:rFonts w:ascii="Times New Roman" w:hAnsi="Times New Roman" w:cs="Times New Roman"/>
        </w:rPr>
        <w:t xml:space="preserve">                          ИНДИВИДУАЛЬНЫЙ ПЛАН-ГРАФИК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прохождения стажировки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(наименование подразделения и государственного органа)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в период с "__" _________ _____ г. по "__" ________ ____ г.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417"/>
        <w:gridCol w:w="1417"/>
        <w:gridCol w:w="1474"/>
        <w:gridCol w:w="1587"/>
        <w:gridCol w:w="1474"/>
      </w:tblGrid>
      <w:tr w:rsidR="00573FEF" w:rsidRPr="00573FEF">
        <w:tc>
          <w:tcPr>
            <w:tcW w:w="567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N</w:t>
            </w:r>
          </w:p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7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Срок стажировки (период)</w:t>
            </w:r>
          </w:p>
        </w:tc>
        <w:tc>
          <w:tcPr>
            <w:tcW w:w="1417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Цели стажировки</w:t>
            </w:r>
          </w:p>
        </w:tc>
        <w:tc>
          <w:tcPr>
            <w:tcW w:w="1474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Содержание стажировки</w:t>
            </w:r>
          </w:p>
        </w:tc>
        <w:tc>
          <w:tcPr>
            <w:tcW w:w="1587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Руководитель стажировки (Ф.И.О., должность)</w:t>
            </w:r>
          </w:p>
        </w:tc>
        <w:tc>
          <w:tcPr>
            <w:tcW w:w="1474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3FEF" w:rsidRPr="00573FEF">
        <w:tc>
          <w:tcPr>
            <w:tcW w:w="567" w:type="dxa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67" w:type="dxa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567" w:type="dxa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Приложение N 5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к Положению о порядке прохождения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молодыми специалистами стажировок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 Администрации Главы Республики Тыва и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Аппарате Правительства Республики Тыва,</w:t>
      </w:r>
    </w:p>
    <w:p w:rsidR="00573FEF" w:rsidRPr="00573FEF" w:rsidRDefault="00573FEF">
      <w:pPr>
        <w:pStyle w:val="ConsPlusNormal"/>
        <w:jc w:val="right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органах исполнительной власти Республики Тыва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(наименование государственного органа)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500"/>
      <w:bookmarkEnd w:id="11"/>
      <w:r w:rsidRPr="00573FEF">
        <w:rPr>
          <w:rFonts w:ascii="Times New Roman" w:hAnsi="Times New Roman" w:cs="Times New Roman"/>
        </w:rPr>
        <w:t xml:space="preserve">                                   ОТЧЕТ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о прохождении стажировки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при прохождении стажировки в 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(наименование структурного подразделения)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период с "____" _________ _____ г. по "____" ________ _____ г. участвовал в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выполнении следующих работ: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lastRenderedPageBreak/>
        <w:t xml:space="preserve">          (привести перечень работ, выполненных кандидатом)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Стажер _____________________   _________________   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"___" ___________ _______ г.   (подпись </w:t>
      </w:r>
      <w:proofErr w:type="gramStart"/>
      <w:r w:rsidRPr="00573FEF">
        <w:rPr>
          <w:rFonts w:ascii="Times New Roman" w:hAnsi="Times New Roman" w:cs="Times New Roman"/>
        </w:rPr>
        <w:t xml:space="preserve">стажера)   </w:t>
      </w:r>
      <w:proofErr w:type="gramEnd"/>
      <w:r w:rsidRPr="00573FEF">
        <w:rPr>
          <w:rFonts w:ascii="Times New Roman" w:hAnsi="Times New Roman" w:cs="Times New Roman"/>
        </w:rPr>
        <w:t xml:space="preserve">   (фамилия, инициалы)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Заключение руководителя стажировки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082"/>
      </w:tblGrid>
      <w:tr w:rsidR="00573FEF" w:rsidRPr="00573FEF">
        <w:tc>
          <w:tcPr>
            <w:tcW w:w="3742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Область стажировки</w:t>
            </w:r>
          </w:p>
        </w:tc>
        <w:tc>
          <w:tcPr>
            <w:tcW w:w="4082" w:type="dxa"/>
            <w:vAlign w:val="center"/>
          </w:tcPr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Оценка</w:t>
            </w:r>
          </w:p>
          <w:p w:rsidR="00573FEF" w:rsidRPr="00573FEF" w:rsidRDefault="00573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(</w:t>
            </w:r>
            <w:proofErr w:type="spellStart"/>
            <w:r w:rsidRPr="00573FEF">
              <w:rPr>
                <w:rFonts w:ascii="Times New Roman" w:hAnsi="Times New Roman" w:cs="Times New Roman"/>
              </w:rPr>
              <w:t>неудовл</w:t>
            </w:r>
            <w:proofErr w:type="spellEnd"/>
            <w:r w:rsidRPr="00573FE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73FEF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573FEF">
              <w:rPr>
                <w:rFonts w:ascii="Times New Roman" w:hAnsi="Times New Roman" w:cs="Times New Roman"/>
              </w:rPr>
              <w:t>., хорошо, отлично)</w:t>
            </w:r>
          </w:p>
        </w:tc>
      </w:tr>
      <w:tr w:rsidR="00573FEF" w:rsidRPr="00573FEF">
        <w:tc>
          <w:tcPr>
            <w:tcW w:w="374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Теоретические знания</w:t>
            </w:r>
          </w:p>
        </w:tc>
        <w:tc>
          <w:tcPr>
            <w:tcW w:w="408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374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Умение применять теоретические знания на практике</w:t>
            </w:r>
          </w:p>
        </w:tc>
        <w:tc>
          <w:tcPr>
            <w:tcW w:w="408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374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Реализация личных качеств</w:t>
            </w:r>
          </w:p>
        </w:tc>
        <w:tc>
          <w:tcPr>
            <w:tcW w:w="408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EF" w:rsidRPr="00573FEF">
        <w:tc>
          <w:tcPr>
            <w:tcW w:w="374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  <w:r w:rsidRPr="00573FEF">
              <w:rPr>
                <w:rFonts w:ascii="Times New Roman" w:hAnsi="Times New Roman" w:cs="Times New Roman"/>
              </w:rPr>
              <w:t>Общая оценка</w:t>
            </w:r>
          </w:p>
        </w:tc>
        <w:tc>
          <w:tcPr>
            <w:tcW w:w="4082" w:type="dxa"/>
          </w:tcPr>
          <w:p w:rsidR="00573FEF" w:rsidRPr="00573FEF" w:rsidRDefault="00573F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Рекомендации: 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___________________________________________________________________________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Руководитель стажировки (</w:t>
      </w:r>
      <w:proofErr w:type="gramStart"/>
      <w:r w:rsidRPr="00573FEF">
        <w:rPr>
          <w:rFonts w:ascii="Times New Roman" w:hAnsi="Times New Roman" w:cs="Times New Roman"/>
        </w:rPr>
        <w:t>должность)  _</w:t>
      </w:r>
      <w:proofErr w:type="gramEnd"/>
      <w:r w:rsidRPr="00573FEF">
        <w:rPr>
          <w:rFonts w:ascii="Times New Roman" w:hAnsi="Times New Roman" w:cs="Times New Roman"/>
        </w:rPr>
        <w:t>___________   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573FEF">
        <w:rPr>
          <w:rFonts w:ascii="Times New Roman" w:hAnsi="Times New Roman" w:cs="Times New Roman"/>
        </w:rPr>
        <w:t xml:space="preserve">подпись)   </w:t>
      </w:r>
      <w:proofErr w:type="gramEnd"/>
      <w:r w:rsidRPr="00573FEF">
        <w:rPr>
          <w:rFonts w:ascii="Times New Roman" w:hAnsi="Times New Roman" w:cs="Times New Roman"/>
        </w:rPr>
        <w:t xml:space="preserve">    (фамилия, инициалы)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"___" __________ ______ г.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Руководитель государственного органа ____________   _______________________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 xml:space="preserve">                                      (</w:t>
      </w:r>
      <w:proofErr w:type="gramStart"/>
      <w:r w:rsidRPr="00573FEF">
        <w:rPr>
          <w:rFonts w:ascii="Times New Roman" w:hAnsi="Times New Roman" w:cs="Times New Roman"/>
        </w:rPr>
        <w:t xml:space="preserve">подпись)   </w:t>
      </w:r>
      <w:proofErr w:type="gramEnd"/>
      <w:r w:rsidRPr="00573FEF">
        <w:rPr>
          <w:rFonts w:ascii="Times New Roman" w:hAnsi="Times New Roman" w:cs="Times New Roman"/>
        </w:rPr>
        <w:t xml:space="preserve">    (фамилия, инициалы)</w:t>
      </w:r>
    </w:p>
    <w:p w:rsidR="00573FEF" w:rsidRPr="00573FEF" w:rsidRDefault="00573FEF">
      <w:pPr>
        <w:pStyle w:val="ConsPlusNonformat"/>
        <w:jc w:val="both"/>
        <w:rPr>
          <w:rFonts w:ascii="Times New Roman" w:hAnsi="Times New Roman" w:cs="Times New Roman"/>
        </w:rPr>
      </w:pPr>
      <w:r w:rsidRPr="00573FEF">
        <w:rPr>
          <w:rFonts w:ascii="Times New Roman" w:hAnsi="Times New Roman" w:cs="Times New Roman"/>
        </w:rPr>
        <w:t>"___" __________ ______ г.</w:t>
      </w: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jc w:val="both"/>
        <w:rPr>
          <w:rFonts w:ascii="Times New Roman" w:hAnsi="Times New Roman" w:cs="Times New Roman"/>
        </w:rPr>
      </w:pPr>
    </w:p>
    <w:p w:rsidR="00573FEF" w:rsidRPr="00573FEF" w:rsidRDefault="00573F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6857" w:rsidRPr="00573FEF" w:rsidRDefault="00573FEF">
      <w:pPr>
        <w:rPr>
          <w:rFonts w:ascii="Times New Roman" w:hAnsi="Times New Roman" w:cs="Times New Roman"/>
        </w:rPr>
      </w:pPr>
    </w:p>
    <w:sectPr w:rsidR="00DF6857" w:rsidRPr="00573FEF" w:rsidSect="0087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EF"/>
    <w:rsid w:val="00573FEF"/>
    <w:rsid w:val="006272DE"/>
    <w:rsid w:val="008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AD99"/>
  <w15:chartTrackingRefBased/>
  <w15:docId w15:val="{0D7F5290-B25B-4797-A537-EA6672CC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192D2C2B60919E4022F40D3DCD79F088B1D86642AE1AB0B41E562DF2167C736BB4C379B3ED5C5552964AAD150B2417CD9234FFCB16A542282EAGBl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8192D2C2B60919E4022F40D3DCD79F088B1D86642AE1AB0B41E562DF2167C736BB4C379B3ED5C5552969A3D150B2417CD9234FFCB16A542282EAGBl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192D2C2B60919E4022F40D3DCD79F088B1D86642AE1AB0B41E562DF2167C736BB4C379B3ED5C5552964AAD150B2417CD9234FFCB16A542282EAGBl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8192D2C2B60919E4022F40D3DCD79F088B1D866424E2A90941E562DF2167C736BB4C379B3ED5C5552D64A2D150B2417CD9234FFCB16A542282EAGBl2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8192D2C2B60919E4022F40D3DCD79F088B1D86642AE1AB0B41E562DF2167C736BB4C379B3ED5C5552964AAD150B2417CD9234FFCB16A542282EAGBl2I" TargetMode="External"/><Relationship Id="rId9" Type="http://schemas.openxmlformats.org/officeDocument/2006/relationships/hyperlink" Target="consultantplus://offline/ref=368192D2C2B60919E4022F40D3DCD79F088B1D86642AE1AB0B41E562DF2167C736BB4C379B3ED5C5552964A8D150B2417CD9234FFCB16A542282EAGB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1</cp:revision>
  <dcterms:created xsi:type="dcterms:W3CDTF">2019-09-06T08:37:00Z</dcterms:created>
  <dcterms:modified xsi:type="dcterms:W3CDTF">2019-09-06T08:44:00Z</dcterms:modified>
</cp:coreProperties>
</file>